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DD5013" w:rsidRPr="00341972" w:rsidRDefault="005E3B6F" w:rsidP="00DD5013">
      <w:pPr>
        <w:suppressAutoHyphens/>
        <w:jc w:val="center"/>
        <w:rPr>
          <w:b/>
          <w:szCs w:val="24"/>
          <w:lang w:eastAsia="zh-CN"/>
        </w:rPr>
      </w:pPr>
      <w:r w:rsidRPr="005E3B6F">
        <w:rPr>
          <w:szCs w:val="24"/>
          <w:lang w:eastAsia="zh-CN"/>
        </w:rPr>
        <w:pict>
          <v:line id="_x0000_s1026" style="position:absolute;left:0;text-align:left;flip:y;z-index:251660288" from="-6pt,4.75pt" to="482.4pt,5.85pt" strokeweight=".71mm">
            <v:stroke joinstyle="miter" endcap="square"/>
          </v:line>
        </w:pict>
      </w:r>
    </w:p>
    <w:p w:rsidR="00DD5013" w:rsidRPr="00341972" w:rsidRDefault="00DD5013" w:rsidP="00DD5013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DD5013" w:rsidRDefault="00DD5013" w:rsidP="008A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95036D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95036D">
        <w:rPr>
          <w:rFonts w:ascii="Times New Roman" w:hAnsi="Times New Roman" w:cs="Times New Roman"/>
          <w:b/>
          <w:sz w:val="24"/>
          <w:szCs w:val="24"/>
        </w:rPr>
        <w:t>80/460</w:t>
      </w:r>
    </w:p>
    <w:p w:rsidR="00DD5013" w:rsidRPr="00DD501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О формировании участков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b/>
          <w:sz w:val="24"/>
          <w:szCs w:val="24"/>
        </w:rPr>
        <w:t>и</w:t>
      </w: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ого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D5013">
        <w:rPr>
          <w:rFonts w:ascii="Times New Roman" w:hAnsi="Times New Roman" w:cs="Times New Roman"/>
          <w:b/>
          <w:sz w:val="24"/>
          <w:szCs w:val="24"/>
        </w:rPr>
        <w:t>а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DD5013">
        <w:rPr>
          <w:rFonts w:ascii="Times New Roman" w:hAnsi="Times New Roman" w:cs="Times New Roman"/>
          <w:b/>
          <w:sz w:val="24"/>
          <w:szCs w:val="24"/>
        </w:rPr>
        <w:t>823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DD5013" w:rsidRDefault="00DD5013" w:rsidP="00DD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Рассмотрев   предложения  по  кандидатурам  для  назначения  в 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,  в соответствии со </w:t>
      </w:r>
      <w:hyperlink r:id="rId5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5C7D63" w:rsidRPr="008A0FF5">
        <w:rPr>
          <w:rFonts w:ascii="Times New Roman" w:hAnsi="Times New Roman" w:cs="Times New Roman"/>
          <w:sz w:val="24"/>
          <w:szCs w:val="24"/>
        </w:rPr>
        <w:t>Федерального закона  "Об  основных  гарантиях избирательных прав и права научастие   в   референдуме   граждан  Российской  Федерации", 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избирательной  комиссии  Российской  Федерации  от  17  февраля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2010  года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192/1337-5, статьями </w:t>
      </w:r>
      <w:r w:rsidR="00E63A28">
        <w:rPr>
          <w:rFonts w:ascii="Times New Roman" w:hAnsi="Times New Roman" w:cs="Times New Roman"/>
          <w:sz w:val="24"/>
          <w:szCs w:val="24"/>
        </w:rPr>
        <w:t>3, 4</w:t>
      </w:r>
      <w:r w:rsidR="00E65B83">
        <w:rPr>
          <w:rFonts w:ascii="Times New Roman" w:hAnsi="Times New Roman" w:cs="Times New Roman"/>
          <w:sz w:val="24"/>
          <w:szCs w:val="24"/>
        </w:rPr>
        <w:t>, 14</w:t>
      </w:r>
      <w:r w:rsidR="00E63A28">
        <w:rPr>
          <w:rFonts w:ascii="Times New Roman" w:hAnsi="Times New Roman" w:cs="Times New Roman"/>
          <w:sz w:val="24"/>
          <w:szCs w:val="24"/>
        </w:rPr>
        <w:t xml:space="preserve"> областного закона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5C7D63" w:rsidRPr="008A0FF5">
        <w:rPr>
          <w:rFonts w:ascii="Times New Roman" w:hAnsi="Times New Roman" w:cs="Times New Roman"/>
          <w:sz w:val="24"/>
          <w:szCs w:val="24"/>
        </w:rPr>
        <w:t>:</w:t>
      </w:r>
    </w:p>
    <w:p w:rsidR="00E63A28" w:rsidRPr="008A0FF5" w:rsidRDefault="00E63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1. 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Сформировать   </w:t>
      </w:r>
      <w:r w:rsidR="00DD5013" w:rsidRPr="008A0FF5">
        <w:rPr>
          <w:rFonts w:ascii="Times New Roman" w:hAnsi="Times New Roman" w:cs="Times New Roman"/>
          <w:sz w:val="24"/>
          <w:szCs w:val="24"/>
        </w:rPr>
        <w:t>участко</w:t>
      </w:r>
      <w:r w:rsidR="00DD5013">
        <w:rPr>
          <w:rFonts w:ascii="Times New Roman" w:hAnsi="Times New Roman" w:cs="Times New Roman"/>
          <w:sz w:val="24"/>
          <w:szCs w:val="24"/>
        </w:rPr>
        <w:t>вую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DD5013">
        <w:rPr>
          <w:rFonts w:ascii="Times New Roman" w:hAnsi="Times New Roman" w:cs="Times New Roman"/>
          <w:sz w:val="24"/>
          <w:szCs w:val="24"/>
        </w:rPr>
        <w:t>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DD5013">
        <w:rPr>
          <w:rFonts w:ascii="Times New Roman" w:hAnsi="Times New Roman" w:cs="Times New Roman"/>
          <w:sz w:val="24"/>
          <w:szCs w:val="24"/>
        </w:rPr>
        <w:t>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 xml:space="preserve">ого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</w:t>
      </w:r>
      <w:r w:rsidR="00DD5013">
        <w:rPr>
          <w:rFonts w:ascii="Times New Roman" w:hAnsi="Times New Roman" w:cs="Times New Roman"/>
          <w:sz w:val="24"/>
          <w:szCs w:val="24"/>
        </w:rPr>
        <w:t>а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N </w:t>
      </w:r>
      <w:r w:rsidR="00DD5013">
        <w:rPr>
          <w:rFonts w:ascii="Times New Roman" w:hAnsi="Times New Roman" w:cs="Times New Roman"/>
          <w:sz w:val="24"/>
          <w:szCs w:val="24"/>
        </w:rPr>
        <w:t xml:space="preserve">823 </w:t>
      </w:r>
      <w:r w:rsidR="005C7D63" w:rsidRPr="008A0FF5">
        <w:rPr>
          <w:rFonts w:ascii="Times New Roman" w:hAnsi="Times New Roman" w:cs="Times New Roman"/>
          <w:sz w:val="24"/>
          <w:szCs w:val="24"/>
        </w:rPr>
        <w:t>со  сроком  полномочий пять лет</w:t>
      </w:r>
      <w:r w:rsidR="002F2F6C">
        <w:rPr>
          <w:rFonts w:ascii="Times New Roman" w:hAnsi="Times New Roman" w:cs="Times New Roman"/>
          <w:sz w:val="24"/>
          <w:szCs w:val="24"/>
        </w:rPr>
        <w:t xml:space="preserve"> (2018-2023 гг.)</w:t>
      </w:r>
      <w:r w:rsidR="005C7D63" w:rsidRPr="008A0FF5">
        <w:rPr>
          <w:rFonts w:ascii="Times New Roman" w:hAnsi="Times New Roman" w:cs="Times New Roman"/>
          <w:sz w:val="24"/>
          <w:szCs w:val="24"/>
        </w:rPr>
        <w:t>,</w:t>
      </w:r>
      <w:r w:rsidR="00DD5013">
        <w:rPr>
          <w:rFonts w:ascii="Times New Roman" w:hAnsi="Times New Roman" w:cs="Times New Roman"/>
          <w:sz w:val="24"/>
          <w:szCs w:val="24"/>
        </w:rPr>
        <w:t xml:space="preserve"> н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азначив в </w:t>
      </w:r>
      <w:r w:rsidR="00DD5013">
        <w:rPr>
          <w:rFonts w:ascii="Times New Roman" w:hAnsi="Times New Roman" w:cs="Times New Roman"/>
          <w:sz w:val="24"/>
          <w:szCs w:val="24"/>
        </w:rPr>
        <w:t>его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членами участков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решающего голоса лиц согласно </w:t>
      </w:r>
      <w:r w:rsidR="00930304">
        <w:rPr>
          <w:rFonts w:ascii="Times New Roman" w:hAnsi="Times New Roman" w:cs="Times New Roman"/>
          <w:sz w:val="24"/>
          <w:szCs w:val="24"/>
        </w:rPr>
        <w:t>приложени</w:t>
      </w:r>
      <w:r w:rsidR="00DD5013">
        <w:rPr>
          <w:rFonts w:ascii="Times New Roman" w:hAnsi="Times New Roman" w:cs="Times New Roman"/>
          <w:sz w:val="24"/>
          <w:szCs w:val="24"/>
        </w:rPr>
        <w:t>ю.</w:t>
      </w:r>
      <w:r w:rsidR="00930304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DD5013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2. Направить настоящее решение в </w:t>
      </w:r>
      <w:r w:rsidR="00E63A28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</w:t>
      </w:r>
      <w:r w:rsidR="00DD5013">
        <w:rPr>
          <w:rFonts w:ascii="Times New Roman" w:hAnsi="Times New Roman" w:cs="Times New Roman"/>
          <w:sz w:val="24"/>
          <w:szCs w:val="24"/>
        </w:rPr>
        <w:t xml:space="preserve"> и участковую избирательную комиссию избирательного участка № 823.</w:t>
      </w:r>
      <w:r w:rsidR="00E63A28">
        <w:rPr>
          <w:rFonts w:ascii="Times New Roman" w:hAnsi="Times New Roman" w:cs="Times New Roman"/>
          <w:sz w:val="24"/>
          <w:szCs w:val="24"/>
        </w:rPr>
        <w:t>.</w:t>
      </w:r>
    </w:p>
    <w:p w:rsidR="005C7D63" w:rsidRDefault="005C7D63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</w:t>
      </w:r>
      <w:r w:rsidR="00DD5013">
        <w:rPr>
          <w:rFonts w:ascii="Times New Roman" w:hAnsi="Times New Roman" w:cs="Times New Roman"/>
          <w:sz w:val="24"/>
          <w:szCs w:val="24"/>
        </w:rPr>
        <w:t>3</w:t>
      </w:r>
      <w:r w:rsidRPr="008A0FF5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DD5013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4" w:rsidRP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6F03D4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5C7D63" w:rsidRPr="006F03D4">
        <w:rPr>
          <w:rFonts w:ascii="Times New Roman" w:hAnsi="Times New Roman" w:cs="Times New Roman"/>
          <w:sz w:val="24"/>
          <w:szCs w:val="24"/>
        </w:rPr>
        <w:t xml:space="preserve">комиссии          </w:t>
      </w:r>
      <w:r w:rsidRPr="006F0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8A0FF5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</w:t>
      </w:r>
      <w:r w:rsidR="006F03D4">
        <w:rPr>
          <w:rFonts w:ascii="Times New Roman" w:hAnsi="Times New Roman" w:cs="Times New Roman"/>
        </w:rPr>
        <w:t xml:space="preserve"> </w:t>
      </w:r>
    </w:p>
    <w:p w:rsidR="005C7D63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 w:rsidR="006F03D4">
        <w:rPr>
          <w:rFonts w:ascii="Times New Roman" w:hAnsi="Times New Roman" w:cs="Times New Roman"/>
        </w:rPr>
        <w:t xml:space="preserve"> ТИК</w:t>
      </w:r>
    </w:p>
    <w:p w:rsidR="005C7D63" w:rsidRPr="005C7D63" w:rsidRDefault="006F03D4" w:rsidP="006F03D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5C7D63" w:rsidRPr="005C7D63" w:rsidRDefault="005C7D63" w:rsidP="00BA1365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6F03D4">
        <w:rPr>
          <w:rFonts w:ascii="Times New Roman" w:hAnsi="Times New Roman" w:cs="Times New Roman"/>
        </w:rPr>
        <w:t>0</w:t>
      </w:r>
      <w:r w:rsidR="0095036D">
        <w:rPr>
          <w:rFonts w:ascii="Times New Roman" w:hAnsi="Times New Roman" w:cs="Times New Roman"/>
        </w:rPr>
        <w:t>5</w:t>
      </w:r>
      <w:r w:rsidR="006F03D4">
        <w:rPr>
          <w:rFonts w:ascii="Times New Roman" w:hAnsi="Times New Roman" w:cs="Times New Roman"/>
        </w:rPr>
        <w:t>.06.2018 г.</w:t>
      </w:r>
      <w:r w:rsidRPr="005C7D63">
        <w:rPr>
          <w:rFonts w:ascii="Times New Roman" w:hAnsi="Times New Roman" w:cs="Times New Roman"/>
        </w:rPr>
        <w:t xml:space="preserve"> N </w:t>
      </w:r>
      <w:r w:rsidR="0095036D">
        <w:rPr>
          <w:rFonts w:ascii="Times New Roman" w:hAnsi="Times New Roman" w:cs="Times New Roman"/>
        </w:rPr>
        <w:t>80/460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 w:rsidR="00930304"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0304">
        <w:rPr>
          <w:rFonts w:ascii="Times New Roman" w:hAnsi="Times New Roman" w:cs="Times New Roman"/>
          <w:sz w:val="24"/>
          <w:szCs w:val="24"/>
        </w:rPr>
        <w:t>и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6F03D4">
        <w:rPr>
          <w:rFonts w:ascii="Times New Roman" w:hAnsi="Times New Roman" w:cs="Times New Roman"/>
          <w:sz w:val="24"/>
          <w:szCs w:val="24"/>
        </w:rPr>
        <w:t>823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 w:rsidR="006F03D4"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6F03D4">
        <w:rPr>
          <w:rFonts w:ascii="Times New Roman" w:hAnsi="Times New Roman" w:cs="Times New Roman"/>
          <w:sz w:val="24"/>
          <w:szCs w:val="24"/>
        </w:rPr>
        <w:t xml:space="preserve">7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  <w:hyperlink w:anchor="P895" w:history="1"/>
      <w:r w:rsidR="006F03D4">
        <w:t xml:space="preserve"> 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2F2F6C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="005C7D63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5C7D63" w:rsidRPr="005C7D63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5C7D63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C7D63" w:rsidRPr="005C7D63">
        <w:tc>
          <w:tcPr>
            <w:tcW w:w="570" w:type="dxa"/>
          </w:tcPr>
          <w:p w:rsidR="005C7D63" w:rsidRPr="005C7D63" w:rsidRDefault="006F03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6F03D4" w:rsidRDefault="006F03D4" w:rsidP="006F03D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Базуева</w:t>
            </w:r>
            <w:proofErr w:type="spellEnd"/>
            <w:r>
              <w:rPr>
                <w:color w:val="000000"/>
                <w:sz w:val="20"/>
              </w:rPr>
              <w:t xml:space="preserve"> Валентина Петровна  </w:t>
            </w:r>
          </w:p>
          <w:p w:rsidR="005C7D63" w:rsidRPr="005C7D63" w:rsidRDefault="005C7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5C7D63" w:rsidRPr="003E270A" w:rsidRDefault="003E270A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Черновское сельское поселение, дер. </w:t>
            </w:r>
            <w:proofErr w:type="spellStart"/>
            <w:r>
              <w:rPr>
                <w:color w:val="000000"/>
                <w:sz w:val="20"/>
              </w:rPr>
              <w:t>Монастырек</w:t>
            </w:r>
            <w:proofErr w:type="spellEnd"/>
          </w:p>
        </w:tc>
      </w:tr>
      <w:tr w:rsidR="003E270A" w:rsidRPr="005C7D63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3E270A" w:rsidRDefault="003E270A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Баранов Константин Александрович </w:t>
            </w:r>
          </w:p>
          <w:p w:rsidR="003E270A" w:rsidRDefault="003E270A" w:rsidP="006F03D4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3E270A" w:rsidRDefault="003E270A" w:rsidP="003E270A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Сланцевское</w:t>
            </w:r>
            <w:proofErr w:type="spellEnd"/>
            <w:r>
              <w:rPr>
                <w:color w:val="000000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270A" w:rsidRPr="005C7D63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3E270A" w:rsidRDefault="003E270A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Вениаминова Инесса Валентиновна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3E270A" w:rsidRDefault="003E270A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собрание избирателей по месту жительства - Черновское поселение, ул. Ленина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3E270A" w:rsidRDefault="003E270A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Михайлова Зинаида Тимофеевна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3E270A" w:rsidRDefault="003E270A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3E270A" w:rsidRDefault="003E270A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Осипова Лариса Анатольевна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3E270A" w:rsidRDefault="003E270A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п. Черновское, ул. </w:t>
            </w:r>
            <w:proofErr w:type="gramStart"/>
            <w:r>
              <w:rPr>
                <w:color w:val="000000"/>
                <w:sz w:val="20"/>
              </w:rPr>
              <w:t>Поселковая</w:t>
            </w:r>
            <w:proofErr w:type="gramEnd"/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C27DC1" w:rsidRPr="005C7D63">
        <w:tc>
          <w:tcPr>
            <w:tcW w:w="570" w:type="dxa"/>
          </w:tcPr>
          <w:p w:rsidR="00C27DC1" w:rsidRDefault="00C27D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C27DC1" w:rsidRDefault="00C27DC1" w:rsidP="00C27D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Сидорова Валентина Анатольевна </w:t>
            </w:r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C27DC1" w:rsidRDefault="00C27DC1" w:rsidP="00C27D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пос. Черновское, ул. </w:t>
            </w:r>
            <w:proofErr w:type="gramStart"/>
            <w:r>
              <w:rPr>
                <w:color w:val="000000"/>
                <w:sz w:val="20"/>
              </w:rPr>
              <w:t>Речная</w:t>
            </w:r>
            <w:proofErr w:type="gramEnd"/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</w:tr>
      <w:tr w:rsidR="00C27DC1" w:rsidRPr="005C7D63">
        <w:tc>
          <w:tcPr>
            <w:tcW w:w="570" w:type="dxa"/>
          </w:tcPr>
          <w:p w:rsidR="00C27DC1" w:rsidRDefault="00C27D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C27DC1" w:rsidRDefault="00C27DC1" w:rsidP="00C27D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Филимонова Алёна Юрьевна </w:t>
            </w:r>
          </w:p>
          <w:p w:rsidR="00C27DC1" w:rsidRDefault="00C27DC1" w:rsidP="00C27DC1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C27DC1" w:rsidRDefault="00C27DC1" w:rsidP="00C27D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Региональное отделение Политической партии СПРАВЕДЛИВАЯ РОССИЯ в Ленинградской области</w:t>
            </w:r>
          </w:p>
          <w:p w:rsidR="00C27DC1" w:rsidRDefault="00C27DC1" w:rsidP="00C27DC1">
            <w:pPr>
              <w:rPr>
                <w:color w:val="000000"/>
                <w:sz w:val="20"/>
              </w:rPr>
            </w:pP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  <w:bookmarkStart w:id="0" w:name="P896"/>
      <w:bookmarkEnd w:id="0"/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6F03D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Pr="005C7D63" w:rsidRDefault="00BA1365">
      <w:pPr>
        <w:pStyle w:val="ConsPlusNormal"/>
        <w:jc w:val="both"/>
        <w:rPr>
          <w:rFonts w:ascii="Times New Roman" w:hAnsi="Times New Roman" w:cs="Times New Roman"/>
        </w:rPr>
      </w:pPr>
    </w:p>
    <w:sectPr w:rsidR="00BA1365" w:rsidRPr="005C7D63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0370"/>
    <w:rsid w:val="000B5B24"/>
    <w:rsid w:val="00247AB0"/>
    <w:rsid w:val="002F2F6C"/>
    <w:rsid w:val="00366B87"/>
    <w:rsid w:val="003863E9"/>
    <w:rsid w:val="003E270A"/>
    <w:rsid w:val="00432E30"/>
    <w:rsid w:val="004924F8"/>
    <w:rsid w:val="004B4B74"/>
    <w:rsid w:val="00506491"/>
    <w:rsid w:val="005C7D63"/>
    <w:rsid w:val="005E3B6F"/>
    <w:rsid w:val="00626F00"/>
    <w:rsid w:val="006F03D4"/>
    <w:rsid w:val="007E0A45"/>
    <w:rsid w:val="008A0FF5"/>
    <w:rsid w:val="00930304"/>
    <w:rsid w:val="0095036D"/>
    <w:rsid w:val="00993082"/>
    <w:rsid w:val="00B44C8A"/>
    <w:rsid w:val="00BA1365"/>
    <w:rsid w:val="00C16518"/>
    <w:rsid w:val="00C27DC1"/>
    <w:rsid w:val="00C64EF0"/>
    <w:rsid w:val="00CF4F18"/>
    <w:rsid w:val="00D21020"/>
    <w:rsid w:val="00DD5013"/>
    <w:rsid w:val="00E63A28"/>
    <w:rsid w:val="00E65B83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785F-5AED-4B6C-881C-C0B7BD97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7</cp:revision>
  <cp:lastPrinted>2018-06-05T07:56:00Z</cp:lastPrinted>
  <dcterms:created xsi:type="dcterms:W3CDTF">2018-03-27T07:23:00Z</dcterms:created>
  <dcterms:modified xsi:type="dcterms:W3CDTF">2018-06-05T07:57:00Z</dcterms:modified>
</cp:coreProperties>
</file>