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13" w:rsidRPr="00341972" w:rsidRDefault="00DD5013" w:rsidP="00DD5013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ТЕРРИТОРИАЛЬНАЯ ИЗБИРАТЕЛЬНАЯ КОМИССИЯ </w:t>
      </w:r>
    </w:p>
    <w:p w:rsidR="00DD5013" w:rsidRPr="00341972" w:rsidRDefault="00DD5013" w:rsidP="00DD5013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СЛАНЦЕВСКОГО МУНИЦИПАЛЬНОГО РАЙОНА </w:t>
      </w:r>
    </w:p>
    <w:p w:rsidR="00DD5013" w:rsidRPr="00341972" w:rsidRDefault="00DD5013" w:rsidP="00DD5013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ЛЕНИНГРАДСКОЙ ОБЛАСТИ </w:t>
      </w:r>
    </w:p>
    <w:p w:rsidR="00DD5013" w:rsidRPr="00341972" w:rsidRDefault="00803AE4" w:rsidP="00DD5013">
      <w:pPr>
        <w:suppressAutoHyphens/>
        <w:jc w:val="center"/>
        <w:rPr>
          <w:b/>
          <w:szCs w:val="24"/>
          <w:lang w:eastAsia="zh-CN"/>
        </w:rPr>
      </w:pPr>
      <w:r w:rsidRPr="00803AE4">
        <w:rPr>
          <w:szCs w:val="24"/>
          <w:lang w:eastAsia="zh-CN"/>
        </w:rPr>
        <w:pict>
          <v:line id="_x0000_s1026" style="position:absolute;left:0;text-align:left;flip:y;z-index:251660288" from="-6pt,4.75pt" to="482.4pt,5.85pt" strokeweight=".71mm">
            <v:stroke joinstyle="miter" endcap="square"/>
          </v:line>
        </w:pict>
      </w:r>
    </w:p>
    <w:p w:rsidR="00DD5013" w:rsidRPr="00341972" w:rsidRDefault="00DD5013" w:rsidP="00DD5013">
      <w:pPr>
        <w:suppressAutoHyphens/>
        <w:jc w:val="center"/>
        <w:rPr>
          <w:b/>
          <w:spacing w:val="20"/>
          <w:sz w:val="32"/>
          <w:szCs w:val="24"/>
          <w:lang w:eastAsia="zh-CN"/>
        </w:rPr>
      </w:pPr>
      <w:r w:rsidRPr="00341972">
        <w:rPr>
          <w:b/>
          <w:spacing w:val="20"/>
          <w:sz w:val="28"/>
          <w:szCs w:val="28"/>
          <w:lang w:eastAsia="zh-CN"/>
        </w:rPr>
        <w:t>РЕШЕНИЕ</w:t>
      </w:r>
    </w:p>
    <w:p w:rsidR="00DD5013" w:rsidRDefault="00DD5013" w:rsidP="008A0F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Default="00DD5013" w:rsidP="00DD501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D5013">
        <w:rPr>
          <w:rFonts w:ascii="Times New Roman" w:hAnsi="Times New Roman" w:cs="Times New Roman"/>
          <w:b/>
          <w:sz w:val="24"/>
          <w:szCs w:val="24"/>
        </w:rPr>
        <w:t>0</w:t>
      </w:r>
      <w:r w:rsidR="00642D98">
        <w:rPr>
          <w:rFonts w:ascii="Times New Roman" w:hAnsi="Times New Roman" w:cs="Times New Roman"/>
          <w:b/>
          <w:sz w:val="24"/>
          <w:szCs w:val="24"/>
        </w:rPr>
        <w:t>5</w:t>
      </w:r>
      <w:r w:rsidRPr="00DD5013">
        <w:rPr>
          <w:rFonts w:ascii="Times New Roman" w:hAnsi="Times New Roman" w:cs="Times New Roman"/>
          <w:b/>
          <w:sz w:val="24"/>
          <w:szCs w:val="24"/>
        </w:rPr>
        <w:t xml:space="preserve"> июня 2018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DD501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42D98">
        <w:rPr>
          <w:rFonts w:ascii="Times New Roman" w:hAnsi="Times New Roman" w:cs="Times New Roman"/>
          <w:b/>
          <w:sz w:val="24"/>
          <w:szCs w:val="24"/>
        </w:rPr>
        <w:t>80/455</w:t>
      </w:r>
    </w:p>
    <w:p w:rsidR="00DD5013" w:rsidRPr="00DD5013" w:rsidRDefault="00DD5013" w:rsidP="00DD501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C7D63" w:rsidRPr="00626F00" w:rsidRDefault="005C7D63" w:rsidP="008A0F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F00">
        <w:rPr>
          <w:rFonts w:ascii="Times New Roman" w:hAnsi="Times New Roman" w:cs="Times New Roman"/>
          <w:b/>
          <w:sz w:val="24"/>
          <w:szCs w:val="24"/>
        </w:rPr>
        <w:t>О формировании участков</w:t>
      </w:r>
      <w:r w:rsidR="00DD5013">
        <w:rPr>
          <w:rFonts w:ascii="Times New Roman" w:hAnsi="Times New Roman" w:cs="Times New Roman"/>
          <w:b/>
          <w:sz w:val="24"/>
          <w:szCs w:val="24"/>
        </w:rPr>
        <w:t>ой</w:t>
      </w:r>
      <w:r w:rsidRPr="00626F00">
        <w:rPr>
          <w:rFonts w:ascii="Times New Roman" w:hAnsi="Times New Roman" w:cs="Times New Roman"/>
          <w:b/>
          <w:sz w:val="24"/>
          <w:szCs w:val="24"/>
        </w:rPr>
        <w:t xml:space="preserve"> избирательн</w:t>
      </w:r>
      <w:r w:rsidR="00DD5013">
        <w:rPr>
          <w:rFonts w:ascii="Times New Roman" w:hAnsi="Times New Roman" w:cs="Times New Roman"/>
          <w:b/>
          <w:sz w:val="24"/>
          <w:szCs w:val="24"/>
        </w:rPr>
        <w:t>ой</w:t>
      </w:r>
      <w:r w:rsidRPr="00626F00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DD5013">
        <w:rPr>
          <w:rFonts w:ascii="Times New Roman" w:hAnsi="Times New Roman" w:cs="Times New Roman"/>
          <w:b/>
          <w:sz w:val="24"/>
          <w:szCs w:val="24"/>
        </w:rPr>
        <w:t>и</w:t>
      </w:r>
    </w:p>
    <w:p w:rsidR="005C7D63" w:rsidRPr="00626F00" w:rsidRDefault="005C7D63" w:rsidP="008A0F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F00">
        <w:rPr>
          <w:rFonts w:ascii="Times New Roman" w:hAnsi="Times New Roman" w:cs="Times New Roman"/>
          <w:b/>
          <w:sz w:val="24"/>
          <w:szCs w:val="24"/>
        </w:rPr>
        <w:t>избирательн</w:t>
      </w:r>
      <w:r w:rsidR="00DD5013">
        <w:rPr>
          <w:rFonts w:ascii="Times New Roman" w:hAnsi="Times New Roman" w:cs="Times New Roman"/>
          <w:b/>
          <w:sz w:val="24"/>
          <w:szCs w:val="24"/>
        </w:rPr>
        <w:t>ого</w:t>
      </w:r>
      <w:r w:rsidRPr="00626F00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DD5013">
        <w:rPr>
          <w:rFonts w:ascii="Times New Roman" w:hAnsi="Times New Roman" w:cs="Times New Roman"/>
          <w:b/>
          <w:sz w:val="24"/>
          <w:szCs w:val="24"/>
        </w:rPr>
        <w:t>а</w:t>
      </w:r>
      <w:r w:rsidRPr="00626F00">
        <w:rPr>
          <w:rFonts w:ascii="Times New Roman" w:hAnsi="Times New Roman" w:cs="Times New Roman"/>
          <w:b/>
          <w:sz w:val="24"/>
          <w:szCs w:val="24"/>
        </w:rPr>
        <w:t xml:space="preserve"> N </w:t>
      </w:r>
      <w:r w:rsidR="00AE1CD6">
        <w:rPr>
          <w:rFonts w:ascii="Times New Roman" w:hAnsi="Times New Roman" w:cs="Times New Roman"/>
          <w:b/>
          <w:sz w:val="24"/>
          <w:szCs w:val="24"/>
        </w:rPr>
        <w:t>81</w:t>
      </w:r>
      <w:r w:rsidR="004B18D2">
        <w:rPr>
          <w:rFonts w:ascii="Times New Roman" w:hAnsi="Times New Roman" w:cs="Times New Roman"/>
          <w:b/>
          <w:sz w:val="24"/>
          <w:szCs w:val="24"/>
        </w:rPr>
        <w:t>8</w:t>
      </w:r>
    </w:p>
    <w:p w:rsidR="005C7D63" w:rsidRPr="005C7D63" w:rsidRDefault="005C7D63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DD5013" w:rsidRDefault="00DD5013" w:rsidP="00DD50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5C7D63" w:rsidRPr="008A0FF5">
        <w:rPr>
          <w:rFonts w:ascii="Times New Roman" w:hAnsi="Times New Roman" w:cs="Times New Roman"/>
          <w:sz w:val="24"/>
          <w:szCs w:val="24"/>
        </w:rPr>
        <w:t>Рассмотрев   предложения  по  кандидатурам  для  назначения  в  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,  в соответствии со </w:t>
      </w:r>
      <w:hyperlink r:id="rId5" w:history="1">
        <w:r w:rsidR="005C7D63" w:rsidRPr="00E63A28">
          <w:rPr>
            <w:rFonts w:ascii="Times New Roman" w:hAnsi="Times New Roman" w:cs="Times New Roman"/>
            <w:sz w:val="24"/>
            <w:szCs w:val="24"/>
          </w:rPr>
          <w:t>статьями 20</w:t>
        </w:r>
      </w:hyperlink>
      <w:r w:rsidR="005C7D63"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5C7D63" w:rsidRPr="00E63A28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="005C7D63"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5C7D63" w:rsidRPr="00E63A28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="005C7D63" w:rsidRPr="008A0FF5">
        <w:rPr>
          <w:rFonts w:ascii="Times New Roman" w:hAnsi="Times New Roman" w:cs="Times New Roman"/>
          <w:sz w:val="24"/>
          <w:szCs w:val="24"/>
        </w:rPr>
        <w:t>Федерального закона  "Об  основных  гарантиях избирательных прав и права научастие   в   референдуме   граждан  Российской  Федерации",  Методическими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рекомендациями   о   порядке   формирования  территориальных  избирательных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комиссий,  избирательных комиссий  муниципальных  образований,  окружных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участковых избирательных комиссий, утвержденными постановлением Центральной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избирательной  комиссии  Российской  Федерации  от  17  февраля</w:t>
      </w:r>
      <w:proofErr w:type="gramEnd"/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2010  года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192/1337-5, статьями </w:t>
      </w:r>
      <w:r w:rsidR="00E63A28">
        <w:rPr>
          <w:rFonts w:ascii="Times New Roman" w:hAnsi="Times New Roman" w:cs="Times New Roman"/>
          <w:sz w:val="24"/>
          <w:szCs w:val="24"/>
        </w:rPr>
        <w:t>3, 4</w:t>
      </w:r>
      <w:r w:rsidR="00E65B83">
        <w:rPr>
          <w:rFonts w:ascii="Times New Roman" w:hAnsi="Times New Roman" w:cs="Times New Roman"/>
          <w:sz w:val="24"/>
          <w:szCs w:val="24"/>
        </w:rPr>
        <w:t>, 14</w:t>
      </w:r>
      <w:r w:rsidR="00E63A28">
        <w:rPr>
          <w:rFonts w:ascii="Times New Roman" w:hAnsi="Times New Roman" w:cs="Times New Roman"/>
          <w:sz w:val="24"/>
          <w:szCs w:val="24"/>
        </w:rPr>
        <w:t xml:space="preserve"> областного закона «О системе избирательных комиссий и избирательных участках в Ленинградской области» 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A2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A28">
        <w:rPr>
          <w:rFonts w:ascii="Times New Roman" w:hAnsi="Times New Roman" w:cs="Times New Roman"/>
          <w:sz w:val="24"/>
          <w:szCs w:val="24"/>
        </w:rPr>
        <w:t xml:space="preserve"> </w:t>
      </w:r>
      <w:r w:rsidRPr="00DD5013">
        <w:rPr>
          <w:rFonts w:ascii="Times New Roman" w:hAnsi="Times New Roman" w:cs="Times New Roman"/>
          <w:b/>
          <w:sz w:val="24"/>
          <w:szCs w:val="24"/>
        </w:rPr>
        <w:t>РЕШИЛА</w:t>
      </w:r>
      <w:r w:rsidR="005C7D63" w:rsidRPr="008A0FF5">
        <w:rPr>
          <w:rFonts w:ascii="Times New Roman" w:hAnsi="Times New Roman" w:cs="Times New Roman"/>
          <w:sz w:val="24"/>
          <w:szCs w:val="24"/>
        </w:rPr>
        <w:t>:</w:t>
      </w:r>
    </w:p>
    <w:p w:rsidR="00E63A28" w:rsidRPr="008A0FF5" w:rsidRDefault="00E63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D63" w:rsidRPr="008A0FF5" w:rsidRDefault="005064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1. 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Сформировать   </w:t>
      </w:r>
      <w:r w:rsidR="00DD5013" w:rsidRPr="008A0FF5">
        <w:rPr>
          <w:rFonts w:ascii="Times New Roman" w:hAnsi="Times New Roman" w:cs="Times New Roman"/>
          <w:sz w:val="24"/>
          <w:szCs w:val="24"/>
        </w:rPr>
        <w:t>участко</w:t>
      </w:r>
      <w:r w:rsidR="00DD5013">
        <w:rPr>
          <w:rFonts w:ascii="Times New Roman" w:hAnsi="Times New Roman" w:cs="Times New Roman"/>
          <w:sz w:val="24"/>
          <w:szCs w:val="24"/>
        </w:rPr>
        <w:t>вую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DD5013">
        <w:rPr>
          <w:rFonts w:ascii="Times New Roman" w:hAnsi="Times New Roman" w:cs="Times New Roman"/>
          <w:sz w:val="24"/>
          <w:szCs w:val="24"/>
        </w:rPr>
        <w:t>ую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комисси</w:t>
      </w:r>
      <w:r w:rsidR="00DD5013">
        <w:rPr>
          <w:rFonts w:ascii="Times New Roman" w:hAnsi="Times New Roman" w:cs="Times New Roman"/>
          <w:sz w:val="24"/>
          <w:szCs w:val="24"/>
        </w:rPr>
        <w:t>ю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избирательн</w:t>
      </w:r>
      <w:r w:rsidR="00DD5013">
        <w:rPr>
          <w:rFonts w:ascii="Times New Roman" w:hAnsi="Times New Roman" w:cs="Times New Roman"/>
          <w:sz w:val="24"/>
          <w:szCs w:val="24"/>
        </w:rPr>
        <w:t xml:space="preserve">ого </w:t>
      </w:r>
      <w:r w:rsidR="005C7D63" w:rsidRPr="008A0FF5">
        <w:rPr>
          <w:rFonts w:ascii="Times New Roman" w:hAnsi="Times New Roman" w:cs="Times New Roman"/>
          <w:sz w:val="24"/>
          <w:szCs w:val="24"/>
        </w:rPr>
        <w:t>участк</w:t>
      </w:r>
      <w:r w:rsidR="00DD5013">
        <w:rPr>
          <w:rFonts w:ascii="Times New Roman" w:hAnsi="Times New Roman" w:cs="Times New Roman"/>
          <w:sz w:val="24"/>
          <w:szCs w:val="24"/>
        </w:rPr>
        <w:t>а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</w:t>
      </w:r>
      <w:r w:rsidR="00DD5013"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N </w:t>
      </w:r>
      <w:r w:rsidR="00DD5013">
        <w:rPr>
          <w:rFonts w:ascii="Times New Roman" w:hAnsi="Times New Roman" w:cs="Times New Roman"/>
          <w:sz w:val="24"/>
          <w:szCs w:val="24"/>
        </w:rPr>
        <w:t>8</w:t>
      </w:r>
      <w:r w:rsidR="00AE1CD6">
        <w:rPr>
          <w:rFonts w:ascii="Times New Roman" w:hAnsi="Times New Roman" w:cs="Times New Roman"/>
          <w:sz w:val="24"/>
          <w:szCs w:val="24"/>
        </w:rPr>
        <w:t>1</w:t>
      </w:r>
      <w:r w:rsidR="004B18D2">
        <w:rPr>
          <w:rFonts w:ascii="Times New Roman" w:hAnsi="Times New Roman" w:cs="Times New Roman"/>
          <w:sz w:val="24"/>
          <w:szCs w:val="24"/>
        </w:rPr>
        <w:t>8</w:t>
      </w:r>
      <w:r w:rsidR="00DD5013"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со  сроком  полномочий пять лет</w:t>
      </w:r>
      <w:r w:rsidR="002F2F6C">
        <w:rPr>
          <w:rFonts w:ascii="Times New Roman" w:hAnsi="Times New Roman" w:cs="Times New Roman"/>
          <w:sz w:val="24"/>
          <w:szCs w:val="24"/>
        </w:rPr>
        <w:t xml:space="preserve"> (2018-2023 гг.)</w:t>
      </w:r>
      <w:r w:rsidR="005C7D63" w:rsidRPr="008A0FF5">
        <w:rPr>
          <w:rFonts w:ascii="Times New Roman" w:hAnsi="Times New Roman" w:cs="Times New Roman"/>
          <w:sz w:val="24"/>
          <w:szCs w:val="24"/>
        </w:rPr>
        <w:t>,</w:t>
      </w:r>
      <w:r w:rsidR="00DD5013">
        <w:rPr>
          <w:rFonts w:ascii="Times New Roman" w:hAnsi="Times New Roman" w:cs="Times New Roman"/>
          <w:sz w:val="24"/>
          <w:szCs w:val="24"/>
        </w:rPr>
        <w:t xml:space="preserve"> н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азначив в </w:t>
      </w:r>
      <w:r w:rsidR="00DD5013">
        <w:rPr>
          <w:rFonts w:ascii="Times New Roman" w:hAnsi="Times New Roman" w:cs="Times New Roman"/>
          <w:sz w:val="24"/>
          <w:szCs w:val="24"/>
        </w:rPr>
        <w:t>его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состав</w:t>
      </w:r>
      <w:r w:rsidR="00DD5013"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членами участков</w:t>
      </w:r>
      <w:r w:rsidR="00DD5013">
        <w:rPr>
          <w:rFonts w:ascii="Times New Roman" w:hAnsi="Times New Roman" w:cs="Times New Roman"/>
          <w:sz w:val="24"/>
          <w:szCs w:val="24"/>
        </w:rPr>
        <w:t>ой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избирательн</w:t>
      </w:r>
      <w:r w:rsidR="00DD5013">
        <w:rPr>
          <w:rFonts w:ascii="Times New Roman" w:hAnsi="Times New Roman" w:cs="Times New Roman"/>
          <w:sz w:val="24"/>
          <w:szCs w:val="24"/>
        </w:rPr>
        <w:t>ой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DD5013">
        <w:rPr>
          <w:rFonts w:ascii="Times New Roman" w:hAnsi="Times New Roman" w:cs="Times New Roman"/>
          <w:sz w:val="24"/>
          <w:szCs w:val="24"/>
        </w:rPr>
        <w:t>и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с правом</w:t>
      </w:r>
      <w:r w:rsidR="00DD5013"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решающего голоса лиц согласно </w:t>
      </w:r>
      <w:r w:rsidR="00930304">
        <w:rPr>
          <w:rFonts w:ascii="Times New Roman" w:hAnsi="Times New Roman" w:cs="Times New Roman"/>
          <w:sz w:val="24"/>
          <w:szCs w:val="24"/>
        </w:rPr>
        <w:t>приложени</w:t>
      </w:r>
      <w:r w:rsidR="00DD5013">
        <w:rPr>
          <w:rFonts w:ascii="Times New Roman" w:hAnsi="Times New Roman" w:cs="Times New Roman"/>
          <w:sz w:val="24"/>
          <w:szCs w:val="24"/>
        </w:rPr>
        <w:t>ю.</w:t>
      </w:r>
      <w:r w:rsidR="00930304">
        <w:rPr>
          <w:rFonts w:ascii="Times New Roman" w:hAnsi="Times New Roman" w:cs="Times New Roman"/>
          <w:sz w:val="24"/>
          <w:szCs w:val="24"/>
        </w:rPr>
        <w:t xml:space="preserve"> </w:t>
      </w:r>
      <w:r w:rsidR="00DD5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63" w:rsidRPr="00DD5013" w:rsidRDefault="005C7D63">
      <w:pPr>
        <w:pStyle w:val="ConsPlusNonformat"/>
        <w:jc w:val="both"/>
        <w:rPr>
          <w:rFonts w:ascii="Times New Roman" w:hAnsi="Times New Roman" w:cs="Times New Roman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   2. Направить настоящее решение в </w:t>
      </w:r>
      <w:r w:rsidR="00E63A28"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</w:t>
      </w:r>
      <w:r w:rsidR="00DD5013">
        <w:rPr>
          <w:rFonts w:ascii="Times New Roman" w:hAnsi="Times New Roman" w:cs="Times New Roman"/>
          <w:sz w:val="24"/>
          <w:szCs w:val="24"/>
        </w:rPr>
        <w:t xml:space="preserve"> и участковую избирательную комиссию избирательного участка № 8</w:t>
      </w:r>
      <w:r w:rsidR="00AE1CD6">
        <w:rPr>
          <w:rFonts w:ascii="Times New Roman" w:hAnsi="Times New Roman" w:cs="Times New Roman"/>
          <w:sz w:val="24"/>
          <w:szCs w:val="24"/>
        </w:rPr>
        <w:t>1</w:t>
      </w:r>
      <w:r w:rsidR="004B18D2">
        <w:rPr>
          <w:rFonts w:ascii="Times New Roman" w:hAnsi="Times New Roman" w:cs="Times New Roman"/>
          <w:sz w:val="24"/>
          <w:szCs w:val="24"/>
        </w:rPr>
        <w:t>8</w:t>
      </w:r>
      <w:r w:rsidR="00DD5013">
        <w:rPr>
          <w:rFonts w:ascii="Times New Roman" w:hAnsi="Times New Roman" w:cs="Times New Roman"/>
          <w:sz w:val="24"/>
          <w:szCs w:val="24"/>
        </w:rPr>
        <w:t>.</w:t>
      </w:r>
      <w:r w:rsidR="009A1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63" w:rsidRDefault="005C7D63" w:rsidP="006F0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   </w:t>
      </w:r>
      <w:r w:rsidR="00DD5013">
        <w:rPr>
          <w:rFonts w:ascii="Times New Roman" w:hAnsi="Times New Roman" w:cs="Times New Roman"/>
          <w:sz w:val="24"/>
          <w:szCs w:val="24"/>
        </w:rPr>
        <w:t>3</w:t>
      </w:r>
      <w:r w:rsidRPr="008A0FF5">
        <w:rPr>
          <w:rFonts w:ascii="Times New Roman" w:hAnsi="Times New Roman" w:cs="Times New Roman"/>
          <w:sz w:val="24"/>
          <w:szCs w:val="24"/>
        </w:rPr>
        <w:t xml:space="preserve">. Опубликовать </w:t>
      </w:r>
      <w:r w:rsidR="00DD5013"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DD5013">
        <w:rPr>
          <w:rFonts w:ascii="Times New Roman" w:hAnsi="Times New Roman" w:cs="Times New Roman"/>
          <w:sz w:val="24"/>
          <w:szCs w:val="24"/>
        </w:rPr>
        <w:t xml:space="preserve">в газете «Знамя труда» и разместить на официальном сайте </w:t>
      </w:r>
      <w:r w:rsidR="006F03D4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Избирательной комиссии Ленинградской области в разделе «Территориальная избирательная комиссии </w:t>
      </w:r>
      <w:proofErr w:type="spellStart"/>
      <w:r w:rsidR="006F03D4" w:rsidRPr="006F03D4">
        <w:rPr>
          <w:rFonts w:ascii="Times New Roman" w:hAnsi="Times New Roman" w:cs="Times New Roman"/>
          <w:sz w:val="24"/>
          <w:szCs w:val="24"/>
          <w:lang w:eastAsia="zh-CN"/>
        </w:rPr>
        <w:t>Сланцевского</w:t>
      </w:r>
      <w:proofErr w:type="spellEnd"/>
      <w:r w:rsidR="006F03D4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района».   </w:t>
      </w:r>
    </w:p>
    <w:p w:rsidR="006F03D4" w:rsidRDefault="006F03D4" w:rsidP="006F0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3D4" w:rsidRPr="006F03D4" w:rsidRDefault="006F03D4" w:rsidP="006F0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D63" w:rsidRPr="008A0FF5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</w:t>
      </w:r>
      <w:r w:rsidR="006F0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63" w:rsidRPr="006F03D4" w:rsidRDefault="006F0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="005C7D63" w:rsidRPr="006F03D4">
        <w:rPr>
          <w:rFonts w:ascii="Times New Roman" w:hAnsi="Times New Roman" w:cs="Times New Roman"/>
          <w:sz w:val="24"/>
          <w:szCs w:val="24"/>
        </w:rPr>
        <w:t xml:space="preserve">комиссии          </w:t>
      </w:r>
      <w:r w:rsidRPr="006F0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D4">
        <w:rPr>
          <w:rFonts w:ascii="Times New Roman" w:hAnsi="Times New Roman" w:cs="Times New Roman"/>
          <w:sz w:val="24"/>
          <w:szCs w:val="24"/>
        </w:rPr>
        <w:t>Авдошова</w:t>
      </w:r>
      <w:proofErr w:type="spellEnd"/>
    </w:p>
    <w:p w:rsidR="005C7D63" w:rsidRPr="008A0FF5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D63" w:rsidRPr="008A0FF5" w:rsidRDefault="006F0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="005C7D63"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63" w:rsidRPr="008A0FF5" w:rsidRDefault="004D2E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</w:t>
      </w:r>
      <w:r w:rsidR="006F03D4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6F03D4" w:rsidRPr="006F03D4">
        <w:rPr>
          <w:rFonts w:ascii="Times New Roman" w:hAnsi="Times New Roman" w:cs="Times New Roman"/>
          <w:sz w:val="24"/>
          <w:szCs w:val="24"/>
        </w:rPr>
        <w:t>А.</w:t>
      </w:r>
      <w:r w:rsidR="006F03D4">
        <w:rPr>
          <w:rFonts w:ascii="Times New Roman" w:hAnsi="Times New Roman" w:cs="Times New Roman"/>
          <w:sz w:val="24"/>
          <w:szCs w:val="24"/>
        </w:rPr>
        <w:t xml:space="preserve"> </w:t>
      </w:r>
      <w:r w:rsidR="006F03D4" w:rsidRPr="006F03D4">
        <w:rPr>
          <w:rFonts w:ascii="Times New Roman" w:hAnsi="Times New Roman" w:cs="Times New Roman"/>
          <w:sz w:val="24"/>
          <w:szCs w:val="24"/>
        </w:rPr>
        <w:t>В.</w:t>
      </w:r>
      <w:r w:rsidR="006F03D4">
        <w:rPr>
          <w:rFonts w:ascii="Times New Roman" w:hAnsi="Times New Roman" w:cs="Times New Roman"/>
          <w:sz w:val="24"/>
          <w:szCs w:val="24"/>
        </w:rPr>
        <w:t xml:space="preserve"> </w:t>
      </w:r>
      <w:r w:rsidR="006F03D4" w:rsidRPr="006F03D4">
        <w:rPr>
          <w:rFonts w:ascii="Times New Roman" w:hAnsi="Times New Roman" w:cs="Times New Roman"/>
          <w:sz w:val="24"/>
          <w:szCs w:val="24"/>
        </w:rPr>
        <w:t>Блохина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6F03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63A28" w:rsidRDefault="00E63A2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63A28" w:rsidRDefault="00E63A2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63A28" w:rsidRDefault="00E63A2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63A28" w:rsidRDefault="00E63A2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F03D4" w:rsidRDefault="006F03D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F03D4" w:rsidRDefault="006F03D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F03D4" w:rsidRDefault="006F03D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63A28" w:rsidRDefault="00E63A2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930304">
        <w:rPr>
          <w:rFonts w:ascii="Times New Roman" w:hAnsi="Times New Roman" w:cs="Times New Roman"/>
        </w:rPr>
        <w:t xml:space="preserve"> </w:t>
      </w:r>
      <w:r w:rsidR="006F03D4">
        <w:rPr>
          <w:rFonts w:ascii="Times New Roman" w:hAnsi="Times New Roman" w:cs="Times New Roman"/>
        </w:rPr>
        <w:t xml:space="preserve"> </w:t>
      </w:r>
    </w:p>
    <w:p w:rsidR="005C7D63" w:rsidRDefault="005C7D63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  <w:r w:rsidR="006F03D4">
        <w:rPr>
          <w:rFonts w:ascii="Times New Roman" w:hAnsi="Times New Roman" w:cs="Times New Roman"/>
        </w:rPr>
        <w:t xml:space="preserve"> ТИК</w:t>
      </w:r>
    </w:p>
    <w:p w:rsidR="005C7D63" w:rsidRPr="005C7D63" w:rsidRDefault="006F03D4" w:rsidP="006F03D4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Сланцевского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</w:t>
      </w:r>
    </w:p>
    <w:p w:rsidR="005C7D63" w:rsidRPr="005C7D63" w:rsidRDefault="005C7D63" w:rsidP="00BA1365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 от </w:t>
      </w:r>
      <w:r w:rsidR="006F03D4">
        <w:rPr>
          <w:rFonts w:ascii="Times New Roman" w:hAnsi="Times New Roman" w:cs="Times New Roman"/>
        </w:rPr>
        <w:t>0</w:t>
      </w:r>
      <w:r w:rsidR="00642D98">
        <w:rPr>
          <w:rFonts w:ascii="Times New Roman" w:hAnsi="Times New Roman" w:cs="Times New Roman"/>
        </w:rPr>
        <w:t>5</w:t>
      </w:r>
      <w:r w:rsidR="006F03D4">
        <w:rPr>
          <w:rFonts w:ascii="Times New Roman" w:hAnsi="Times New Roman" w:cs="Times New Roman"/>
        </w:rPr>
        <w:t>.06.2018 г.</w:t>
      </w:r>
      <w:r w:rsidRPr="005C7D63">
        <w:rPr>
          <w:rFonts w:ascii="Times New Roman" w:hAnsi="Times New Roman" w:cs="Times New Roman"/>
        </w:rPr>
        <w:t xml:space="preserve"> N </w:t>
      </w:r>
      <w:r w:rsidR="00642D98">
        <w:rPr>
          <w:rFonts w:ascii="Times New Roman" w:hAnsi="Times New Roman" w:cs="Times New Roman"/>
        </w:rPr>
        <w:t>80/455</w:t>
      </w:r>
    </w:p>
    <w:p w:rsidR="005C7D63" w:rsidRPr="005C7D63" w:rsidRDefault="005C7D63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 w:rsidR="00930304"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 w:rsidR="00930304"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930304"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930304">
        <w:rPr>
          <w:rFonts w:ascii="Times New Roman" w:hAnsi="Times New Roman" w:cs="Times New Roman"/>
          <w:sz w:val="24"/>
          <w:szCs w:val="24"/>
        </w:rPr>
        <w:t>и</w:t>
      </w: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AE1CD6">
        <w:rPr>
          <w:rFonts w:ascii="Times New Roman" w:hAnsi="Times New Roman" w:cs="Times New Roman"/>
          <w:sz w:val="24"/>
          <w:szCs w:val="24"/>
        </w:rPr>
        <w:t>81</w:t>
      </w:r>
      <w:r w:rsidR="004B18D2">
        <w:rPr>
          <w:rFonts w:ascii="Times New Roman" w:hAnsi="Times New Roman" w:cs="Times New Roman"/>
          <w:sz w:val="24"/>
          <w:szCs w:val="24"/>
        </w:rPr>
        <w:t>8</w:t>
      </w: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</w:t>
      </w:r>
      <w:r w:rsidR="006F03D4">
        <w:rPr>
          <w:rFonts w:ascii="Times New Roman" w:hAnsi="Times New Roman" w:cs="Times New Roman"/>
          <w:sz w:val="24"/>
          <w:szCs w:val="24"/>
        </w:rPr>
        <w:t>–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 w:rsidR="004B18D2">
        <w:rPr>
          <w:rFonts w:ascii="Times New Roman" w:hAnsi="Times New Roman" w:cs="Times New Roman"/>
          <w:sz w:val="24"/>
          <w:szCs w:val="24"/>
        </w:rPr>
        <w:t>7</w:t>
      </w:r>
      <w:r w:rsidR="004D2EC8">
        <w:rPr>
          <w:rFonts w:ascii="Times New Roman" w:hAnsi="Times New Roman" w:cs="Times New Roman"/>
          <w:sz w:val="24"/>
          <w:szCs w:val="24"/>
        </w:rPr>
        <w:t xml:space="preserve"> </w:t>
      </w:r>
      <w:r w:rsidRPr="00BA1365">
        <w:rPr>
          <w:rFonts w:ascii="Times New Roman" w:hAnsi="Times New Roman" w:cs="Times New Roman"/>
          <w:sz w:val="24"/>
          <w:szCs w:val="24"/>
        </w:rPr>
        <w:t xml:space="preserve">членов </w:t>
      </w:r>
      <w:hyperlink w:anchor="P895" w:history="1"/>
      <w:r w:rsidR="006F03D4">
        <w:t xml:space="preserve"> </w:t>
      </w: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BA1365" w:rsidRDefault="002F2F6C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="005C7D63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312"/>
        <w:gridCol w:w="4765"/>
      </w:tblGrid>
      <w:tr w:rsidR="005C7D63" w:rsidRPr="005C7D63" w:rsidTr="00ED3A5A">
        <w:tc>
          <w:tcPr>
            <w:tcW w:w="570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12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5C7D63" w:rsidRPr="005C7D63" w:rsidTr="00ED3A5A">
        <w:tc>
          <w:tcPr>
            <w:tcW w:w="570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5C7D63" w:rsidRPr="005C7D63" w:rsidTr="00ED3A5A">
        <w:tc>
          <w:tcPr>
            <w:tcW w:w="570" w:type="dxa"/>
          </w:tcPr>
          <w:p w:rsidR="005C7D63" w:rsidRPr="005C7D63" w:rsidRDefault="006F03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4B18D2" w:rsidRDefault="004B18D2" w:rsidP="004B18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Антонова Анастасия Александровна </w:t>
            </w:r>
          </w:p>
          <w:p w:rsidR="005C7D63" w:rsidRPr="005C7D63" w:rsidRDefault="005C7D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5" w:type="dxa"/>
          </w:tcPr>
          <w:p w:rsidR="004B18D2" w:rsidRDefault="004B18D2" w:rsidP="004B18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Региональное отделение Политической партии СПРАВЕДЛИВАЯ РОССИЯ в Ленинградской области</w:t>
            </w:r>
          </w:p>
          <w:p w:rsidR="005C7D63" w:rsidRPr="003E270A" w:rsidRDefault="005C7D63" w:rsidP="003E270A">
            <w:pPr>
              <w:rPr>
                <w:color w:val="000000"/>
                <w:sz w:val="20"/>
              </w:rPr>
            </w:pPr>
          </w:p>
        </w:tc>
      </w:tr>
      <w:tr w:rsidR="003E270A" w:rsidRPr="005C7D63" w:rsidTr="00ED3A5A">
        <w:tc>
          <w:tcPr>
            <w:tcW w:w="570" w:type="dxa"/>
          </w:tcPr>
          <w:p w:rsidR="003E270A" w:rsidRDefault="003E27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</w:tcPr>
          <w:p w:rsidR="004B18D2" w:rsidRDefault="004B18D2" w:rsidP="004B18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Белова Лариса Вячеславовна </w:t>
            </w:r>
          </w:p>
          <w:p w:rsidR="003E270A" w:rsidRDefault="003E270A" w:rsidP="006F03D4">
            <w:pPr>
              <w:rPr>
                <w:color w:val="000000"/>
                <w:sz w:val="20"/>
              </w:rPr>
            </w:pPr>
          </w:p>
        </w:tc>
        <w:tc>
          <w:tcPr>
            <w:tcW w:w="4765" w:type="dxa"/>
          </w:tcPr>
          <w:p w:rsidR="004B18D2" w:rsidRDefault="004B18D2" w:rsidP="004B18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собрание избирателей по месту жительства - </w:t>
            </w:r>
            <w:proofErr w:type="spellStart"/>
            <w:r>
              <w:rPr>
                <w:color w:val="000000"/>
                <w:sz w:val="20"/>
              </w:rPr>
              <w:t>Сланцевский</w:t>
            </w:r>
            <w:proofErr w:type="spellEnd"/>
            <w:r>
              <w:rPr>
                <w:color w:val="000000"/>
                <w:sz w:val="20"/>
              </w:rPr>
              <w:t xml:space="preserve"> район, д. </w:t>
            </w:r>
            <w:proofErr w:type="spellStart"/>
            <w:r>
              <w:rPr>
                <w:color w:val="000000"/>
                <w:sz w:val="20"/>
              </w:rPr>
              <w:t>Выскатка</w:t>
            </w:r>
            <w:proofErr w:type="gramStart"/>
            <w:r>
              <w:rPr>
                <w:color w:val="000000"/>
                <w:sz w:val="20"/>
              </w:rPr>
              <w:t>,т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ул. Садовая</w:t>
            </w:r>
          </w:p>
          <w:p w:rsidR="003E270A" w:rsidRPr="00ED3A5A" w:rsidRDefault="003E270A" w:rsidP="00ED3A5A">
            <w:pPr>
              <w:rPr>
                <w:color w:val="000000"/>
                <w:sz w:val="20"/>
              </w:rPr>
            </w:pPr>
          </w:p>
        </w:tc>
      </w:tr>
      <w:tr w:rsidR="003E270A" w:rsidRPr="005C7D63" w:rsidTr="00ED3A5A">
        <w:tc>
          <w:tcPr>
            <w:tcW w:w="570" w:type="dxa"/>
          </w:tcPr>
          <w:p w:rsidR="003E270A" w:rsidRDefault="003E27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</w:tcPr>
          <w:p w:rsidR="004B18D2" w:rsidRDefault="004B18D2" w:rsidP="004B18D2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Веремьева</w:t>
            </w:r>
            <w:proofErr w:type="spellEnd"/>
            <w:r>
              <w:rPr>
                <w:color w:val="000000"/>
                <w:sz w:val="20"/>
              </w:rPr>
              <w:t xml:space="preserve"> Наталья Сергеевна </w:t>
            </w:r>
          </w:p>
          <w:p w:rsidR="003E270A" w:rsidRDefault="003E270A" w:rsidP="003E270A">
            <w:pPr>
              <w:rPr>
                <w:color w:val="000000"/>
                <w:sz w:val="20"/>
              </w:rPr>
            </w:pPr>
          </w:p>
        </w:tc>
        <w:tc>
          <w:tcPr>
            <w:tcW w:w="4765" w:type="dxa"/>
          </w:tcPr>
          <w:p w:rsidR="004B18D2" w:rsidRDefault="004B18D2" w:rsidP="004B18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собрание избирателей по месту работы - администрация МО Новосельское СП</w:t>
            </w:r>
          </w:p>
          <w:p w:rsidR="003E270A" w:rsidRDefault="003E270A" w:rsidP="003E270A">
            <w:pPr>
              <w:rPr>
                <w:color w:val="000000"/>
                <w:sz w:val="20"/>
              </w:rPr>
            </w:pPr>
          </w:p>
        </w:tc>
      </w:tr>
      <w:tr w:rsidR="003E270A" w:rsidRPr="005C7D63" w:rsidTr="00ED3A5A">
        <w:tc>
          <w:tcPr>
            <w:tcW w:w="570" w:type="dxa"/>
          </w:tcPr>
          <w:p w:rsidR="003E270A" w:rsidRDefault="003E27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</w:tcPr>
          <w:p w:rsidR="004B18D2" w:rsidRDefault="004B18D2" w:rsidP="004B18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Волкова Антонина Сергеевна </w:t>
            </w:r>
          </w:p>
          <w:p w:rsidR="003E270A" w:rsidRDefault="003E270A" w:rsidP="003E270A">
            <w:pPr>
              <w:rPr>
                <w:color w:val="000000"/>
                <w:sz w:val="20"/>
              </w:rPr>
            </w:pPr>
          </w:p>
        </w:tc>
        <w:tc>
          <w:tcPr>
            <w:tcW w:w="4765" w:type="dxa"/>
          </w:tcPr>
          <w:p w:rsidR="004B18D2" w:rsidRDefault="004B18D2" w:rsidP="004B18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собрание избирателей по месту жительства - </w:t>
            </w:r>
            <w:proofErr w:type="spellStart"/>
            <w:r>
              <w:rPr>
                <w:color w:val="000000"/>
                <w:sz w:val="20"/>
              </w:rPr>
              <w:t>Сланцевский</w:t>
            </w:r>
            <w:proofErr w:type="spellEnd"/>
            <w:r>
              <w:rPr>
                <w:color w:val="000000"/>
                <w:sz w:val="20"/>
              </w:rPr>
              <w:t xml:space="preserve"> район, д</w:t>
            </w:r>
            <w:proofErr w:type="gramStart"/>
            <w:r>
              <w:rPr>
                <w:color w:val="000000"/>
                <w:sz w:val="20"/>
              </w:rPr>
              <w:t>.Г</w:t>
            </w:r>
            <w:proofErr w:type="gramEnd"/>
            <w:r>
              <w:rPr>
                <w:color w:val="000000"/>
                <w:sz w:val="20"/>
              </w:rPr>
              <w:t>усева Гора</w:t>
            </w:r>
          </w:p>
          <w:p w:rsidR="003E270A" w:rsidRDefault="003E270A" w:rsidP="003E270A">
            <w:pPr>
              <w:rPr>
                <w:color w:val="000000"/>
                <w:sz w:val="20"/>
              </w:rPr>
            </w:pPr>
          </w:p>
        </w:tc>
      </w:tr>
      <w:tr w:rsidR="003E270A" w:rsidRPr="005C7D63" w:rsidTr="00ED3A5A">
        <w:tc>
          <w:tcPr>
            <w:tcW w:w="570" w:type="dxa"/>
          </w:tcPr>
          <w:p w:rsidR="003E270A" w:rsidRDefault="003E27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</w:tcPr>
          <w:p w:rsidR="004B18D2" w:rsidRDefault="004B18D2" w:rsidP="004B18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Карпова Надежда Борисовна </w:t>
            </w:r>
          </w:p>
          <w:p w:rsidR="003E270A" w:rsidRDefault="003E270A" w:rsidP="003E270A">
            <w:pPr>
              <w:rPr>
                <w:color w:val="000000"/>
                <w:sz w:val="20"/>
              </w:rPr>
            </w:pPr>
          </w:p>
        </w:tc>
        <w:tc>
          <w:tcPr>
            <w:tcW w:w="4765" w:type="dxa"/>
          </w:tcPr>
          <w:p w:rsidR="004B18D2" w:rsidRDefault="004B18D2" w:rsidP="004B18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  <w:p w:rsidR="003E270A" w:rsidRDefault="003E270A" w:rsidP="003E270A">
            <w:pPr>
              <w:rPr>
                <w:color w:val="000000"/>
                <w:sz w:val="20"/>
              </w:rPr>
            </w:pPr>
          </w:p>
        </w:tc>
      </w:tr>
      <w:tr w:rsidR="00C27DC1" w:rsidRPr="005C7D63" w:rsidTr="00ED3A5A">
        <w:tc>
          <w:tcPr>
            <w:tcW w:w="570" w:type="dxa"/>
          </w:tcPr>
          <w:p w:rsidR="00C27DC1" w:rsidRDefault="00C27D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</w:tcPr>
          <w:p w:rsidR="004B18D2" w:rsidRDefault="004B18D2" w:rsidP="004B18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  <w:p w:rsidR="004B18D2" w:rsidRDefault="004B18D2" w:rsidP="004B18D2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Столярова</w:t>
            </w:r>
            <w:proofErr w:type="spellEnd"/>
            <w:r>
              <w:rPr>
                <w:color w:val="000000"/>
                <w:sz w:val="20"/>
              </w:rPr>
              <w:t xml:space="preserve"> Ольга Викторовна </w:t>
            </w:r>
          </w:p>
          <w:p w:rsidR="00C27DC1" w:rsidRDefault="00C27DC1" w:rsidP="003E270A">
            <w:pPr>
              <w:rPr>
                <w:color w:val="000000"/>
                <w:sz w:val="20"/>
              </w:rPr>
            </w:pPr>
          </w:p>
        </w:tc>
        <w:tc>
          <w:tcPr>
            <w:tcW w:w="4765" w:type="dxa"/>
          </w:tcPr>
          <w:p w:rsidR="004B18D2" w:rsidRDefault="004B18D2" w:rsidP="004B18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  <w:p w:rsidR="004B18D2" w:rsidRDefault="004B18D2" w:rsidP="004B18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собрание избирателей по месту работы - администрация </w:t>
            </w:r>
            <w:proofErr w:type="spellStart"/>
            <w:r>
              <w:rPr>
                <w:color w:val="000000"/>
                <w:sz w:val="20"/>
              </w:rPr>
              <w:t>Загривского</w:t>
            </w:r>
            <w:proofErr w:type="spellEnd"/>
            <w:r>
              <w:rPr>
                <w:color w:val="000000"/>
                <w:sz w:val="20"/>
              </w:rPr>
              <w:t xml:space="preserve"> сельского поселения</w:t>
            </w:r>
          </w:p>
          <w:p w:rsidR="00C27DC1" w:rsidRDefault="00C27DC1" w:rsidP="003E270A">
            <w:pPr>
              <w:rPr>
                <w:color w:val="000000"/>
                <w:sz w:val="20"/>
              </w:rPr>
            </w:pPr>
          </w:p>
        </w:tc>
      </w:tr>
      <w:tr w:rsidR="006D2A60" w:rsidRPr="005C7D63" w:rsidTr="00ED3A5A">
        <w:tc>
          <w:tcPr>
            <w:tcW w:w="570" w:type="dxa"/>
          </w:tcPr>
          <w:p w:rsidR="006D2A60" w:rsidRDefault="006D2A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2" w:type="dxa"/>
          </w:tcPr>
          <w:p w:rsidR="004B18D2" w:rsidRDefault="004B18D2" w:rsidP="004B18D2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Шапаркова</w:t>
            </w:r>
            <w:proofErr w:type="spellEnd"/>
            <w:r>
              <w:rPr>
                <w:color w:val="000000"/>
                <w:sz w:val="20"/>
              </w:rPr>
              <w:t xml:space="preserve"> Екатерина Андреевна </w:t>
            </w:r>
          </w:p>
          <w:p w:rsidR="006D2A60" w:rsidRDefault="006D2A60" w:rsidP="004B18D2">
            <w:pPr>
              <w:rPr>
                <w:color w:val="000000"/>
                <w:sz w:val="20"/>
              </w:rPr>
            </w:pPr>
          </w:p>
        </w:tc>
        <w:tc>
          <w:tcPr>
            <w:tcW w:w="4765" w:type="dxa"/>
          </w:tcPr>
          <w:p w:rsidR="004B18D2" w:rsidRDefault="004B18D2" w:rsidP="004B18D2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Сланцевское</w:t>
            </w:r>
            <w:proofErr w:type="spellEnd"/>
            <w:r>
              <w:rPr>
                <w:color w:val="000000"/>
                <w:sz w:val="20"/>
              </w:rPr>
              <w:t xml:space="preserve"> местное отделение Всероссийской политической партии "ЕДИНАЯ РОССИЯ"</w:t>
            </w:r>
          </w:p>
          <w:p w:rsidR="006D2A60" w:rsidRDefault="006D2A60" w:rsidP="004B18D2">
            <w:pPr>
              <w:rPr>
                <w:color w:val="000000"/>
                <w:sz w:val="20"/>
              </w:rPr>
            </w:pPr>
          </w:p>
        </w:tc>
      </w:tr>
    </w:tbl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6F03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  <w:bookmarkStart w:id="0" w:name="P896"/>
      <w:bookmarkEnd w:id="0"/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Pr="005C7D63" w:rsidRDefault="00BA1365">
      <w:pPr>
        <w:pStyle w:val="ConsPlusNormal"/>
        <w:jc w:val="both"/>
        <w:rPr>
          <w:rFonts w:ascii="Times New Roman" w:hAnsi="Times New Roman" w:cs="Times New Roman"/>
        </w:rPr>
      </w:pPr>
    </w:p>
    <w:sectPr w:rsidR="00BA1365" w:rsidRPr="005C7D63" w:rsidSect="00366B8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D63"/>
    <w:rsid w:val="00000370"/>
    <w:rsid w:val="000B5B24"/>
    <w:rsid w:val="000F61C2"/>
    <w:rsid w:val="002E3496"/>
    <w:rsid w:val="002F2F6C"/>
    <w:rsid w:val="00366B87"/>
    <w:rsid w:val="003863E9"/>
    <w:rsid w:val="003E270A"/>
    <w:rsid w:val="00432E30"/>
    <w:rsid w:val="004838AE"/>
    <w:rsid w:val="004924F8"/>
    <w:rsid w:val="004B18D2"/>
    <w:rsid w:val="004B4B74"/>
    <w:rsid w:val="004D2EC8"/>
    <w:rsid w:val="00506491"/>
    <w:rsid w:val="0054106D"/>
    <w:rsid w:val="005C7D63"/>
    <w:rsid w:val="00626F00"/>
    <w:rsid w:val="00642D98"/>
    <w:rsid w:val="006D2A60"/>
    <w:rsid w:val="006F03D4"/>
    <w:rsid w:val="00723094"/>
    <w:rsid w:val="007E0A45"/>
    <w:rsid w:val="00803AE4"/>
    <w:rsid w:val="008A0FF5"/>
    <w:rsid w:val="008A67AD"/>
    <w:rsid w:val="00930304"/>
    <w:rsid w:val="009A15B0"/>
    <w:rsid w:val="00AE1CD6"/>
    <w:rsid w:val="00B44C8A"/>
    <w:rsid w:val="00BA1365"/>
    <w:rsid w:val="00C16518"/>
    <w:rsid w:val="00C27DC1"/>
    <w:rsid w:val="00C64EF0"/>
    <w:rsid w:val="00CF4F18"/>
    <w:rsid w:val="00D21020"/>
    <w:rsid w:val="00D25984"/>
    <w:rsid w:val="00DB455B"/>
    <w:rsid w:val="00DD5013"/>
    <w:rsid w:val="00DF4572"/>
    <w:rsid w:val="00E63A28"/>
    <w:rsid w:val="00E65B83"/>
    <w:rsid w:val="00ED3A5A"/>
    <w:rsid w:val="00F12635"/>
    <w:rsid w:val="00FA3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F7121DA8CC64C121444D02129079EACFB56150123232423BBCD4EC5842DB96512A5D9104769983F7i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F7121DA8CC64C121444D02129079EACFB56150123232423BBCD4EC5842DB96512A5D9104769883F7i4L" TargetMode="External"/><Relationship Id="rId5" Type="http://schemas.openxmlformats.org/officeDocument/2006/relationships/hyperlink" Target="consultantplus://offline/ref=40F7121DA8CC64C121444D02129079EACFB56150123232423BBCD4EC5842DB96512A5D9104769885F7iF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4A73B-F43E-4F76-AD6E-5C2A1548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ТИК</cp:lastModifiedBy>
  <cp:revision>15</cp:revision>
  <cp:lastPrinted>2018-06-05T07:54:00Z</cp:lastPrinted>
  <dcterms:created xsi:type="dcterms:W3CDTF">2018-03-27T07:23:00Z</dcterms:created>
  <dcterms:modified xsi:type="dcterms:W3CDTF">2018-06-05T07:54:00Z</dcterms:modified>
</cp:coreProperties>
</file>